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674B" w14:textId="77777777" w:rsidR="00D60D91" w:rsidRPr="00D60D91" w:rsidRDefault="00D60D91" w:rsidP="00D60D91">
      <w:pPr>
        <w:pStyle w:val="NormalWeb"/>
        <w:rPr>
          <w:rFonts w:asciiTheme="minorHAnsi" w:hAnsiTheme="minorHAnsi"/>
          <w:b/>
          <w:color w:val="000000"/>
          <w:sz w:val="24"/>
          <w:szCs w:val="24"/>
          <w:u w:val="single"/>
        </w:rPr>
      </w:pPr>
      <w:r>
        <w:rPr>
          <w:rFonts w:asciiTheme="minorHAnsi" w:hAnsiTheme="minorHAnsi"/>
          <w:b/>
          <w:color w:val="000000"/>
          <w:sz w:val="24"/>
          <w:szCs w:val="24"/>
          <w:u w:val="single"/>
        </w:rPr>
        <w:t>What to expect from your Virtual Consultation?</w:t>
      </w:r>
    </w:p>
    <w:p w14:paraId="2A2956B4"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You may be wondering what to expect from your Virtual Consultation.</w:t>
      </w:r>
      <w:r>
        <w:rPr>
          <w:rFonts w:asciiTheme="minorHAnsi" w:hAnsiTheme="minorHAnsi"/>
          <w:color w:val="000000"/>
          <w:sz w:val="24"/>
          <w:szCs w:val="24"/>
        </w:rPr>
        <w:t xml:space="preserve"> To get the most out of your video consultation, please read this booklet before your appointment starts. </w:t>
      </w:r>
    </w:p>
    <w:p w14:paraId="0EF0028C"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 xml:space="preserve">• </w:t>
      </w:r>
      <w:proofErr w:type="gramStart"/>
      <w:r w:rsidRPr="00D60D91">
        <w:rPr>
          <w:rFonts w:asciiTheme="minorHAnsi" w:hAnsiTheme="minorHAnsi"/>
          <w:color w:val="000000"/>
          <w:sz w:val="24"/>
          <w:szCs w:val="24"/>
        </w:rPr>
        <w:t>What</w:t>
      </w:r>
      <w:proofErr w:type="gramEnd"/>
      <w:r w:rsidRPr="00D60D91">
        <w:rPr>
          <w:rFonts w:asciiTheme="minorHAnsi" w:hAnsiTheme="minorHAnsi"/>
          <w:color w:val="000000"/>
          <w:sz w:val="24"/>
          <w:szCs w:val="24"/>
        </w:rPr>
        <w:t xml:space="preserve"> to expect from my virtual physiotherapy consultation?</w:t>
      </w:r>
      <w:r w:rsidRPr="00D60D91">
        <w:rPr>
          <w:rStyle w:val="apple-converted-space"/>
          <w:rFonts w:asciiTheme="minorHAnsi" w:hAnsiTheme="minorHAnsi"/>
          <w:color w:val="000000"/>
          <w:sz w:val="24"/>
          <w:szCs w:val="24"/>
        </w:rPr>
        <w:t> </w:t>
      </w:r>
    </w:p>
    <w:p w14:paraId="289E7D18"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 xml:space="preserve">• </w:t>
      </w:r>
      <w:proofErr w:type="gramStart"/>
      <w:r w:rsidRPr="00D60D91">
        <w:rPr>
          <w:rFonts w:asciiTheme="minorHAnsi" w:hAnsiTheme="minorHAnsi"/>
          <w:color w:val="000000"/>
          <w:sz w:val="24"/>
          <w:szCs w:val="24"/>
        </w:rPr>
        <w:t>What</w:t>
      </w:r>
      <w:proofErr w:type="gramEnd"/>
      <w:r w:rsidRPr="00D60D91">
        <w:rPr>
          <w:rFonts w:asciiTheme="minorHAnsi" w:hAnsiTheme="minorHAnsi"/>
          <w:color w:val="000000"/>
          <w:sz w:val="24"/>
          <w:szCs w:val="24"/>
        </w:rPr>
        <w:t xml:space="preserve"> do you need to consider before your appointment?</w:t>
      </w:r>
      <w:r w:rsidRPr="00D60D91">
        <w:rPr>
          <w:rStyle w:val="apple-converted-space"/>
          <w:rFonts w:asciiTheme="minorHAnsi" w:hAnsiTheme="minorHAnsi"/>
          <w:color w:val="000000"/>
          <w:sz w:val="24"/>
          <w:szCs w:val="24"/>
        </w:rPr>
        <w:t> </w:t>
      </w:r>
    </w:p>
    <w:p w14:paraId="6331B917"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 Informed consent for treatment</w:t>
      </w:r>
      <w:r w:rsidRPr="00D60D91">
        <w:rPr>
          <w:rStyle w:val="apple-converted-space"/>
          <w:rFonts w:asciiTheme="minorHAnsi" w:hAnsiTheme="minorHAnsi"/>
          <w:color w:val="000000"/>
          <w:sz w:val="24"/>
          <w:szCs w:val="24"/>
        </w:rPr>
        <w:t> </w:t>
      </w:r>
    </w:p>
    <w:p w14:paraId="05968A1D"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 xml:space="preserve">• </w:t>
      </w:r>
      <w:proofErr w:type="gramStart"/>
      <w:r w:rsidRPr="00D60D91">
        <w:rPr>
          <w:rFonts w:asciiTheme="minorHAnsi" w:hAnsiTheme="minorHAnsi"/>
          <w:color w:val="000000"/>
          <w:sz w:val="24"/>
          <w:szCs w:val="24"/>
        </w:rPr>
        <w:t>How</w:t>
      </w:r>
      <w:proofErr w:type="gramEnd"/>
      <w:r w:rsidRPr="00D60D91">
        <w:rPr>
          <w:rFonts w:asciiTheme="minorHAnsi" w:hAnsiTheme="minorHAnsi"/>
          <w:color w:val="000000"/>
          <w:sz w:val="24"/>
          <w:szCs w:val="24"/>
        </w:rPr>
        <w:t xml:space="preserve"> information will be shared regarding your treatment</w:t>
      </w:r>
      <w:r w:rsidRPr="00D60D91">
        <w:rPr>
          <w:rStyle w:val="apple-converted-space"/>
          <w:rFonts w:asciiTheme="minorHAnsi" w:hAnsiTheme="minorHAnsi"/>
          <w:color w:val="000000"/>
          <w:sz w:val="24"/>
          <w:szCs w:val="24"/>
        </w:rPr>
        <w:t> </w:t>
      </w:r>
    </w:p>
    <w:p w14:paraId="7B3D3D71"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 Terms and conditions</w:t>
      </w:r>
      <w:r w:rsidRPr="00D60D91">
        <w:rPr>
          <w:rStyle w:val="apple-converted-space"/>
          <w:rFonts w:asciiTheme="minorHAnsi" w:hAnsiTheme="minorHAnsi"/>
          <w:color w:val="000000"/>
          <w:sz w:val="24"/>
          <w:szCs w:val="24"/>
        </w:rPr>
        <w:t> </w:t>
      </w:r>
    </w:p>
    <w:p w14:paraId="776B201E" w14:textId="77777777" w:rsidR="00D60D91" w:rsidRPr="00D60D91" w:rsidRDefault="00D60D91" w:rsidP="00D60D91">
      <w:pPr>
        <w:pStyle w:val="NormalWeb"/>
        <w:rPr>
          <w:rFonts w:asciiTheme="minorHAnsi" w:hAnsiTheme="minorHAnsi"/>
          <w:color w:val="000000"/>
          <w:sz w:val="24"/>
          <w:szCs w:val="24"/>
          <w:u w:val="single"/>
        </w:rPr>
      </w:pPr>
      <w:r>
        <w:rPr>
          <w:rFonts w:asciiTheme="minorHAnsi" w:hAnsiTheme="minorHAnsi"/>
          <w:color w:val="000000"/>
          <w:sz w:val="24"/>
          <w:szCs w:val="24"/>
          <w:u w:val="single"/>
        </w:rPr>
        <w:t>What to expect from my Video</w:t>
      </w:r>
      <w:r w:rsidRPr="00D60D91">
        <w:rPr>
          <w:rFonts w:asciiTheme="minorHAnsi" w:hAnsiTheme="minorHAnsi"/>
          <w:color w:val="000000"/>
          <w:sz w:val="24"/>
          <w:szCs w:val="24"/>
          <w:u w:val="single"/>
        </w:rPr>
        <w:t xml:space="preserve"> </w:t>
      </w:r>
      <w:proofErr w:type="gramStart"/>
      <w:r w:rsidRPr="00D60D91">
        <w:rPr>
          <w:rFonts w:asciiTheme="minorHAnsi" w:hAnsiTheme="minorHAnsi"/>
          <w:color w:val="000000"/>
          <w:sz w:val="24"/>
          <w:szCs w:val="24"/>
          <w:u w:val="single"/>
        </w:rPr>
        <w:t>Physiotherapy  or</w:t>
      </w:r>
      <w:proofErr w:type="gramEnd"/>
      <w:r w:rsidRPr="00D60D91">
        <w:rPr>
          <w:rFonts w:asciiTheme="minorHAnsi" w:hAnsiTheme="minorHAnsi"/>
          <w:color w:val="000000"/>
          <w:sz w:val="24"/>
          <w:szCs w:val="24"/>
          <w:u w:val="single"/>
        </w:rPr>
        <w:t xml:space="preserve"> Chiropractic consultation?</w:t>
      </w:r>
      <w:r w:rsidRPr="00D60D91">
        <w:rPr>
          <w:rStyle w:val="apple-converted-space"/>
          <w:rFonts w:asciiTheme="minorHAnsi" w:hAnsiTheme="minorHAnsi"/>
          <w:color w:val="000000"/>
          <w:sz w:val="24"/>
          <w:szCs w:val="24"/>
          <w:u w:val="single"/>
        </w:rPr>
        <w:t> </w:t>
      </w:r>
    </w:p>
    <w:p w14:paraId="63BC19B4" w14:textId="77777777" w:rsidR="00D60D91" w:rsidRDefault="00D60D91" w:rsidP="00D60D91">
      <w:pPr>
        <w:pStyle w:val="NormalWeb"/>
        <w:rPr>
          <w:rFonts w:asciiTheme="minorHAnsi" w:hAnsiTheme="minorHAnsi"/>
          <w:color w:val="000000"/>
          <w:sz w:val="24"/>
          <w:szCs w:val="24"/>
        </w:rPr>
      </w:pPr>
      <w:r>
        <w:rPr>
          <w:rFonts w:asciiTheme="minorHAnsi" w:hAnsiTheme="minorHAnsi"/>
          <w:color w:val="000000"/>
          <w:sz w:val="24"/>
          <w:szCs w:val="24"/>
        </w:rPr>
        <w:t>Prior to your consultation, you will receive a reminder email, which will contain a link to the consultation. At the time of your appointment, use your phone/</w:t>
      </w:r>
      <w:proofErr w:type="spellStart"/>
      <w:r>
        <w:rPr>
          <w:rFonts w:asciiTheme="minorHAnsi" w:hAnsiTheme="minorHAnsi"/>
          <w:color w:val="000000"/>
          <w:sz w:val="24"/>
          <w:szCs w:val="24"/>
        </w:rPr>
        <w:t>ipad</w:t>
      </w:r>
      <w:proofErr w:type="spellEnd"/>
      <w:r>
        <w:rPr>
          <w:rFonts w:asciiTheme="minorHAnsi" w:hAnsiTheme="minorHAnsi"/>
          <w:color w:val="000000"/>
          <w:sz w:val="24"/>
          <w:szCs w:val="24"/>
        </w:rPr>
        <w:t xml:space="preserve">/computer to click this link and join the consultation. </w:t>
      </w:r>
    </w:p>
    <w:p w14:paraId="42330381" w14:textId="77777777" w:rsidR="00D60D91" w:rsidRDefault="00D60D91" w:rsidP="00D60D91">
      <w:pPr>
        <w:pStyle w:val="NormalWeb"/>
        <w:rPr>
          <w:rStyle w:val="apple-converted-space"/>
          <w:rFonts w:asciiTheme="minorHAnsi" w:hAnsiTheme="minorHAnsi"/>
          <w:color w:val="000000"/>
          <w:sz w:val="24"/>
          <w:szCs w:val="24"/>
        </w:rPr>
      </w:pPr>
      <w:r>
        <w:rPr>
          <w:rFonts w:asciiTheme="minorHAnsi" w:hAnsiTheme="minorHAnsi"/>
          <w:color w:val="000000"/>
          <w:sz w:val="24"/>
          <w:szCs w:val="24"/>
        </w:rPr>
        <w:t>If you are booked in as a New Patient, the</w:t>
      </w:r>
      <w:r w:rsidRPr="00D60D91">
        <w:rPr>
          <w:rFonts w:asciiTheme="minorHAnsi" w:hAnsiTheme="minorHAnsi"/>
          <w:color w:val="000000"/>
          <w:sz w:val="24"/>
          <w:szCs w:val="24"/>
        </w:rPr>
        <w:t xml:space="preserve"> initial consultation will be up to 45 minutes in duration. </w:t>
      </w:r>
      <w:r>
        <w:rPr>
          <w:rFonts w:asciiTheme="minorHAnsi" w:hAnsiTheme="minorHAnsi"/>
          <w:color w:val="000000"/>
          <w:sz w:val="24"/>
          <w:szCs w:val="24"/>
        </w:rPr>
        <w:t>The Physiotherapist/Chiropractor</w:t>
      </w:r>
      <w:r w:rsidRPr="00D60D91">
        <w:rPr>
          <w:rFonts w:asciiTheme="minorHAnsi" w:hAnsiTheme="minorHAnsi"/>
          <w:color w:val="000000"/>
          <w:sz w:val="24"/>
          <w:szCs w:val="24"/>
        </w:rPr>
        <w:t xml:space="preserve"> will ask you a number of questions as part of your assessment</w:t>
      </w:r>
      <w:r>
        <w:rPr>
          <w:rFonts w:asciiTheme="minorHAnsi" w:hAnsiTheme="minorHAnsi"/>
          <w:color w:val="000000"/>
          <w:sz w:val="24"/>
          <w:szCs w:val="24"/>
        </w:rPr>
        <w:t xml:space="preserve"> and may ask you to do a few tests</w:t>
      </w:r>
      <w:r w:rsidRPr="00D60D91">
        <w:rPr>
          <w:rFonts w:asciiTheme="minorHAnsi" w:hAnsiTheme="minorHAnsi"/>
          <w:color w:val="000000"/>
          <w:sz w:val="24"/>
          <w:szCs w:val="24"/>
        </w:rPr>
        <w:t>. The</w:t>
      </w:r>
      <w:r>
        <w:rPr>
          <w:rFonts w:asciiTheme="minorHAnsi" w:hAnsiTheme="minorHAnsi"/>
          <w:color w:val="000000"/>
          <w:sz w:val="24"/>
          <w:szCs w:val="24"/>
        </w:rPr>
        <w:t>y</w:t>
      </w:r>
      <w:r w:rsidRPr="00D60D91">
        <w:rPr>
          <w:rFonts w:asciiTheme="minorHAnsi" w:hAnsiTheme="minorHAnsi"/>
          <w:color w:val="000000"/>
          <w:sz w:val="24"/>
          <w:szCs w:val="24"/>
        </w:rPr>
        <w:t xml:space="preserve"> will discuss with you your presenting problems, potential benefits and risks of treatment, then any alternatives and jointly decide a treatment plan. The number of required treatment sessions varies depending on your condition and the required treatment plan and therefore is tailored to what is clinically appropriate. If your Physiotherapist/Chiropractor doesn’t feel treatment is appropriate, they will explain why and make an appropriate referral to another healthcare professional or back to your GP.</w:t>
      </w:r>
      <w:r w:rsidRPr="00D60D91">
        <w:rPr>
          <w:rStyle w:val="apple-converted-space"/>
          <w:rFonts w:asciiTheme="minorHAnsi" w:hAnsiTheme="minorHAnsi"/>
          <w:color w:val="000000"/>
          <w:sz w:val="24"/>
          <w:szCs w:val="24"/>
        </w:rPr>
        <w:t> </w:t>
      </w:r>
    </w:p>
    <w:p w14:paraId="3A1A4208" w14:textId="77777777" w:rsidR="00D60D91" w:rsidRPr="00D60D91" w:rsidRDefault="00D60D91" w:rsidP="00D60D91">
      <w:pPr>
        <w:pStyle w:val="NormalWeb"/>
        <w:rPr>
          <w:rFonts w:asciiTheme="minorHAnsi" w:hAnsiTheme="minorHAnsi"/>
          <w:color w:val="000000"/>
          <w:sz w:val="24"/>
          <w:szCs w:val="24"/>
        </w:rPr>
      </w:pPr>
      <w:r>
        <w:rPr>
          <w:rStyle w:val="apple-converted-space"/>
          <w:rFonts w:asciiTheme="minorHAnsi" w:hAnsiTheme="minorHAnsi"/>
          <w:color w:val="000000"/>
          <w:sz w:val="24"/>
          <w:szCs w:val="24"/>
        </w:rPr>
        <w:t>If you are booked in for a Free Triage, please note this is not a full examination and assessment. However, a working diagnosis will be made from the history and any serious conditions will be ruled out. Home advice and stretches will then be given if required or onward referral to your GP will be recommended if indicated.</w:t>
      </w:r>
    </w:p>
    <w:p w14:paraId="1C640267" w14:textId="77777777" w:rsidR="00D60D91" w:rsidRPr="00D60D91" w:rsidRDefault="00D60D91" w:rsidP="00D60D91">
      <w:pPr>
        <w:pStyle w:val="NormalWeb"/>
        <w:rPr>
          <w:rFonts w:asciiTheme="minorHAnsi" w:hAnsiTheme="minorHAnsi"/>
          <w:color w:val="000000"/>
          <w:sz w:val="24"/>
          <w:szCs w:val="24"/>
          <w:u w:val="single"/>
        </w:rPr>
      </w:pPr>
      <w:r w:rsidRPr="00D60D91">
        <w:rPr>
          <w:rFonts w:asciiTheme="minorHAnsi" w:hAnsiTheme="minorHAnsi"/>
          <w:color w:val="000000"/>
          <w:sz w:val="24"/>
          <w:szCs w:val="24"/>
          <w:u w:val="single"/>
        </w:rPr>
        <w:t>What do you need to consider before your appointment?</w:t>
      </w:r>
      <w:r w:rsidRPr="00D60D91">
        <w:rPr>
          <w:rStyle w:val="apple-converted-space"/>
          <w:rFonts w:asciiTheme="minorHAnsi" w:hAnsiTheme="minorHAnsi"/>
          <w:color w:val="000000"/>
          <w:sz w:val="24"/>
          <w:szCs w:val="24"/>
          <w:u w:val="single"/>
        </w:rPr>
        <w:t> </w:t>
      </w:r>
    </w:p>
    <w:p w14:paraId="43BCE68F" w14:textId="77777777" w:rsidR="00D60D91" w:rsidRDefault="00D60D91" w:rsidP="00D60D91">
      <w:pPr>
        <w:pStyle w:val="NormalWeb"/>
        <w:numPr>
          <w:ilvl w:val="0"/>
          <w:numId w:val="1"/>
        </w:numPr>
        <w:rPr>
          <w:rStyle w:val="apple-converted-space"/>
          <w:rFonts w:asciiTheme="minorHAnsi" w:hAnsiTheme="minorHAnsi"/>
          <w:color w:val="000000"/>
          <w:sz w:val="24"/>
          <w:szCs w:val="24"/>
        </w:rPr>
      </w:pPr>
      <w:r>
        <w:rPr>
          <w:rFonts w:asciiTheme="minorHAnsi" w:hAnsiTheme="minorHAnsi"/>
          <w:color w:val="000000"/>
          <w:sz w:val="24"/>
          <w:szCs w:val="24"/>
        </w:rPr>
        <w:t>Have any d</w:t>
      </w:r>
      <w:r w:rsidRPr="00D60D91">
        <w:rPr>
          <w:rFonts w:asciiTheme="minorHAnsi" w:hAnsiTheme="minorHAnsi"/>
          <w:color w:val="000000"/>
          <w:sz w:val="24"/>
          <w:szCs w:val="24"/>
        </w:rPr>
        <w:t>etails of any relevant previous treatment or investigations, such as clinic letters, operation notes, imaging results or medical history</w:t>
      </w:r>
      <w:r w:rsidRPr="00D60D91">
        <w:rPr>
          <w:rStyle w:val="apple-converted-space"/>
          <w:rFonts w:asciiTheme="minorHAnsi" w:hAnsiTheme="minorHAnsi"/>
          <w:color w:val="000000"/>
          <w:sz w:val="24"/>
          <w:szCs w:val="24"/>
        </w:rPr>
        <w:t> </w:t>
      </w:r>
    </w:p>
    <w:p w14:paraId="40E5DE2E" w14:textId="77777777" w:rsidR="00571ADC" w:rsidRDefault="00D60D91" w:rsidP="00D60D91">
      <w:pPr>
        <w:pStyle w:val="NormalWeb"/>
        <w:numPr>
          <w:ilvl w:val="0"/>
          <w:numId w:val="1"/>
        </w:numPr>
        <w:rPr>
          <w:rFonts w:asciiTheme="minorHAnsi" w:hAnsiTheme="minorHAnsi"/>
          <w:color w:val="000000"/>
          <w:sz w:val="24"/>
          <w:szCs w:val="24"/>
        </w:rPr>
      </w:pPr>
      <w:r w:rsidRPr="00D60D91">
        <w:rPr>
          <w:rFonts w:asciiTheme="minorHAnsi" w:hAnsiTheme="minorHAnsi"/>
          <w:color w:val="000000"/>
          <w:sz w:val="24"/>
          <w:szCs w:val="24"/>
        </w:rPr>
        <w:t>Be wearing suitable clothing to allow you to move freely during your assessment</w:t>
      </w:r>
      <w:r w:rsidRPr="00D60D91">
        <w:rPr>
          <w:rStyle w:val="apple-converted-space"/>
          <w:rFonts w:asciiTheme="minorHAnsi" w:hAnsiTheme="minorHAnsi"/>
          <w:color w:val="000000"/>
          <w:sz w:val="24"/>
          <w:szCs w:val="24"/>
        </w:rPr>
        <w:t> </w:t>
      </w:r>
    </w:p>
    <w:p w14:paraId="4D896992" w14:textId="77777777" w:rsidR="00571ADC" w:rsidRDefault="00571ADC" w:rsidP="00D60D91">
      <w:pPr>
        <w:pStyle w:val="NormalWeb"/>
        <w:numPr>
          <w:ilvl w:val="0"/>
          <w:numId w:val="1"/>
        </w:numPr>
        <w:rPr>
          <w:rFonts w:asciiTheme="minorHAnsi" w:hAnsiTheme="minorHAnsi"/>
          <w:color w:val="000000"/>
          <w:sz w:val="24"/>
          <w:szCs w:val="24"/>
        </w:rPr>
      </w:pPr>
      <w:r>
        <w:rPr>
          <w:rFonts w:asciiTheme="minorHAnsi" w:hAnsiTheme="minorHAnsi"/>
          <w:color w:val="000000"/>
          <w:sz w:val="24"/>
          <w:szCs w:val="24"/>
        </w:rPr>
        <w:t>Decide i</w:t>
      </w:r>
      <w:r w:rsidR="00D60D91" w:rsidRPr="00571ADC">
        <w:rPr>
          <w:rFonts w:asciiTheme="minorHAnsi" w:hAnsiTheme="minorHAnsi"/>
          <w:color w:val="000000"/>
          <w:sz w:val="24"/>
          <w:szCs w:val="24"/>
        </w:rPr>
        <w:t>f you are going to complete the consultation via a tablet or smart phone.</w:t>
      </w:r>
      <w:r w:rsidR="00D60D91" w:rsidRPr="00571ADC">
        <w:rPr>
          <w:rStyle w:val="apple-converted-space"/>
          <w:rFonts w:asciiTheme="minorHAnsi" w:hAnsiTheme="minorHAnsi"/>
          <w:color w:val="000000"/>
          <w:sz w:val="24"/>
          <w:szCs w:val="24"/>
        </w:rPr>
        <w:t> </w:t>
      </w:r>
    </w:p>
    <w:p w14:paraId="2BA3DE3B" w14:textId="77777777" w:rsidR="00D60D91" w:rsidRPr="00571ADC" w:rsidRDefault="00D60D91" w:rsidP="00D60D91">
      <w:pPr>
        <w:pStyle w:val="NormalWeb"/>
        <w:numPr>
          <w:ilvl w:val="0"/>
          <w:numId w:val="1"/>
        </w:numPr>
        <w:rPr>
          <w:rFonts w:asciiTheme="minorHAnsi" w:hAnsiTheme="minorHAnsi"/>
          <w:color w:val="000000"/>
          <w:sz w:val="24"/>
          <w:szCs w:val="24"/>
        </w:rPr>
      </w:pPr>
      <w:r w:rsidRPr="00571ADC">
        <w:rPr>
          <w:rFonts w:asciiTheme="minorHAnsi" w:hAnsiTheme="minorHAnsi"/>
          <w:color w:val="000000"/>
          <w:sz w:val="24"/>
          <w:szCs w:val="24"/>
        </w:rPr>
        <w:t>Credit or debit card</w:t>
      </w:r>
      <w:r w:rsidRPr="00571ADC">
        <w:rPr>
          <w:rStyle w:val="apple-converted-space"/>
          <w:rFonts w:asciiTheme="minorHAnsi" w:hAnsiTheme="minorHAnsi"/>
          <w:color w:val="000000"/>
          <w:sz w:val="24"/>
          <w:szCs w:val="24"/>
        </w:rPr>
        <w:t> </w:t>
      </w:r>
      <w:r w:rsidR="00571ADC">
        <w:rPr>
          <w:rStyle w:val="apple-converted-space"/>
          <w:rFonts w:asciiTheme="minorHAnsi" w:hAnsiTheme="minorHAnsi"/>
          <w:color w:val="000000"/>
          <w:sz w:val="24"/>
          <w:szCs w:val="24"/>
        </w:rPr>
        <w:t>if needed</w:t>
      </w:r>
    </w:p>
    <w:p w14:paraId="48914F41" w14:textId="77777777" w:rsidR="00D60D91" w:rsidRPr="00571ADC" w:rsidRDefault="00D60D91" w:rsidP="00D60D91">
      <w:pPr>
        <w:pStyle w:val="NormalWeb"/>
        <w:rPr>
          <w:rFonts w:asciiTheme="minorHAnsi" w:hAnsiTheme="minorHAnsi"/>
          <w:color w:val="000000"/>
          <w:sz w:val="24"/>
          <w:szCs w:val="24"/>
          <w:u w:val="single"/>
        </w:rPr>
      </w:pPr>
      <w:r w:rsidRPr="00571ADC">
        <w:rPr>
          <w:rFonts w:asciiTheme="minorHAnsi" w:hAnsiTheme="minorHAnsi"/>
          <w:color w:val="000000"/>
          <w:sz w:val="24"/>
          <w:szCs w:val="24"/>
          <w:u w:val="single"/>
        </w:rPr>
        <w:lastRenderedPageBreak/>
        <w:t>Informed consent for treatment</w:t>
      </w:r>
      <w:r w:rsidRPr="00571ADC">
        <w:rPr>
          <w:rStyle w:val="apple-converted-space"/>
          <w:rFonts w:asciiTheme="minorHAnsi" w:hAnsiTheme="minorHAnsi"/>
          <w:color w:val="000000"/>
          <w:sz w:val="24"/>
          <w:szCs w:val="24"/>
          <w:u w:val="single"/>
        </w:rPr>
        <w:t> </w:t>
      </w:r>
    </w:p>
    <w:p w14:paraId="099A57F1" w14:textId="77777777" w:rsidR="00571ADC" w:rsidRDefault="00571ADC" w:rsidP="00D60D91">
      <w:pPr>
        <w:pStyle w:val="NormalWeb"/>
        <w:rPr>
          <w:rFonts w:asciiTheme="minorHAnsi" w:hAnsiTheme="minorHAnsi"/>
          <w:color w:val="000000"/>
          <w:sz w:val="24"/>
          <w:szCs w:val="24"/>
        </w:rPr>
      </w:pPr>
      <w:r w:rsidRPr="00571ADC">
        <w:rPr>
          <w:rFonts w:asciiTheme="minorHAnsi" w:hAnsiTheme="minorHAnsi"/>
          <w:b/>
          <w:color w:val="000000"/>
          <w:sz w:val="24"/>
          <w:szCs w:val="24"/>
        </w:rPr>
        <w:t xml:space="preserve">Our </w:t>
      </w:r>
      <w:r w:rsidR="00D60D91" w:rsidRPr="00571ADC">
        <w:rPr>
          <w:rFonts w:asciiTheme="minorHAnsi" w:hAnsiTheme="minorHAnsi"/>
          <w:b/>
          <w:color w:val="000000"/>
          <w:sz w:val="24"/>
          <w:szCs w:val="24"/>
        </w:rPr>
        <w:t>Physiotherapists/Chiropractors will not begin any form of objective assessment or indeed treatment unless you have given your consent</w:t>
      </w:r>
      <w:r w:rsidR="00D60D91" w:rsidRPr="00D60D91">
        <w:rPr>
          <w:rFonts w:asciiTheme="minorHAnsi" w:hAnsiTheme="minorHAnsi"/>
          <w:color w:val="000000"/>
          <w:sz w:val="24"/>
          <w:szCs w:val="24"/>
        </w:rPr>
        <w:t xml:space="preserve">. </w:t>
      </w:r>
    </w:p>
    <w:p w14:paraId="012C7E8A" w14:textId="77777777" w:rsidR="00D60D91" w:rsidRPr="00D60D91"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It is essential that before saying ‘yes’ to any part of your assessment and/or treatment, that you feel fully informed about what you are agreeing to. It is your Physiotherapists/chiropractors responsibility to make sure you understand all your treatment options but it is also your responsibility to let your Physiotherapist/chiropractor know if you have any reservations or unanswered questions about the proposed treatment. If you are under 16 or a vulnerable adult your Physiotherapist /chiropractor will seek to ensure you have capacity to consent to treatment and if not will seek consent from your parent, guardian or carer.</w:t>
      </w:r>
      <w:r w:rsidRPr="00D60D91">
        <w:rPr>
          <w:rStyle w:val="apple-converted-space"/>
          <w:rFonts w:asciiTheme="minorHAnsi" w:hAnsiTheme="minorHAnsi"/>
          <w:color w:val="000000"/>
          <w:sz w:val="24"/>
          <w:szCs w:val="24"/>
        </w:rPr>
        <w:t> </w:t>
      </w:r>
    </w:p>
    <w:p w14:paraId="22FF1A46" w14:textId="77777777" w:rsidR="00571ADC" w:rsidRDefault="00D60D91" w:rsidP="00D60D91">
      <w:pPr>
        <w:pStyle w:val="NormalWeb"/>
        <w:rPr>
          <w:rFonts w:asciiTheme="minorHAnsi" w:hAnsiTheme="minorHAnsi"/>
          <w:color w:val="000000"/>
          <w:sz w:val="24"/>
          <w:szCs w:val="24"/>
        </w:rPr>
      </w:pPr>
      <w:r w:rsidRPr="00571ADC">
        <w:rPr>
          <w:rFonts w:asciiTheme="minorHAnsi" w:hAnsiTheme="minorHAnsi"/>
          <w:color w:val="000000"/>
          <w:sz w:val="24"/>
          <w:szCs w:val="24"/>
          <w:u w:val="single"/>
        </w:rPr>
        <w:t>How is information shared regarding your treatment and how do we protect your data?</w:t>
      </w:r>
      <w:r w:rsidRPr="00D60D91">
        <w:rPr>
          <w:rFonts w:asciiTheme="minorHAnsi" w:hAnsiTheme="minorHAnsi"/>
          <w:color w:val="000000"/>
          <w:sz w:val="24"/>
          <w:szCs w:val="24"/>
        </w:rPr>
        <w:t xml:space="preserve"> </w:t>
      </w:r>
    </w:p>
    <w:p w14:paraId="2F9FB45E" w14:textId="77777777" w:rsidR="00571ADC" w:rsidRDefault="00D60D91" w:rsidP="00D60D91">
      <w:pPr>
        <w:pStyle w:val="NormalWeb"/>
        <w:rPr>
          <w:rFonts w:asciiTheme="minorHAnsi" w:hAnsiTheme="minorHAnsi"/>
          <w:color w:val="000000"/>
          <w:sz w:val="24"/>
          <w:szCs w:val="24"/>
        </w:rPr>
      </w:pPr>
      <w:r w:rsidRPr="00D60D91">
        <w:rPr>
          <w:rFonts w:asciiTheme="minorHAnsi" w:hAnsiTheme="minorHAnsi"/>
          <w:color w:val="000000"/>
          <w:sz w:val="24"/>
          <w:szCs w:val="24"/>
        </w:rPr>
        <w:t>Bedminster Chiropractic understands that your information is entrusted to us and we are committed to protecting and respecting your privacy. To this end Bedminster Chiropractic complies with data protection legislation and with clinical confidentiality guidelines. If you</w:t>
      </w:r>
      <w:r w:rsidRPr="00D60D91">
        <w:rPr>
          <w:rStyle w:val="apple-converted-space"/>
          <w:rFonts w:asciiTheme="minorHAnsi" w:hAnsiTheme="minorHAnsi"/>
          <w:color w:val="000000"/>
          <w:sz w:val="24"/>
          <w:szCs w:val="24"/>
        </w:rPr>
        <w:t> </w:t>
      </w:r>
      <w:r w:rsidRPr="00D60D91">
        <w:rPr>
          <w:rFonts w:asciiTheme="minorHAnsi" w:hAnsiTheme="minorHAnsi"/>
          <w:color w:val="000000"/>
          <w:sz w:val="24"/>
          <w:szCs w:val="24"/>
        </w:rPr>
        <w:t xml:space="preserve">would like further detail regarding this then please refer </w:t>
      </w:r>
      <w:r w:rsidR="00571ADC">
        <w:rPr>
          <w:rFonts w:asciiTheme="minorHAnsi" w:hAnsiTheme="minorHAnsi"/>
          <w:color w:val="000000"/>
          <w:sz w:val="24"/>
          <w:szCs w:val="24"/>
        </w:rPr>
        <w:t xml:space="preserve">to </w:t>
      </w:r>
      <w:r w:rsidR="00517D3D">
        <w:rPr>
          <w:rFonts w:asciiTheme="minorHAnsi" w:hAnsiTheme="minorHAnsi"/>
          <w:color w:val="000000"/>
          <w:sz w:val="24"/>
          <w:szCs w:val="24"/>
        </w:rPr>
        <w:t>our website:</w:t>
      </w:r>
    </w:p>
    <w:p w14:paraId="1CD73D53" w14:textId="77777777" w:rsidR="00517D3D" w:rsidRDefault="00517D3D" w:rsidP="00D60D91">
      <w:pPr>
        <w:pStyle w:val="NormalWeb"/>
        <w:rPr>
          <w:rFonts w:asciiTheme="minorHAnsi" w:hAnsiTheme="minorHAnsi"/>
          <w:color w:val="000000"/>
          <w:sz w:val="24"/>
          <w:szCs w:val="24"/>
        </w:rPr>
      </w:pPr>
      <w:r w:rsidRPr="00517D3D">
        <w:rPr>
          <w:rFonts w:asciiTheme="minorHAnsi" w:hAnsiTheme="minorHAnsi"/>
          <w:color w:val="000000"/>
          <w:sz w:val="24"/>
          <w:szCs w:val="24"/>
        </w:rPr>
        <w:t>https://www.bedminsterchiropractic.co.uk/the-clinic-1</w:t>
      </w:r>
    </w:p>
    <w:p w14:paraId="085859B5" w14:textId="77777777" w:rsidR="00D60D91" w:rsidRPr="00D60D91" w:rsidRDefault="00571ADC" w:rsidP="00D60D91">
      <w:pPr>
        <w:pStyle w:val="NormalWeb"/>
        <w:rPr>
          <w:rFonts w:asciiTheme="minorHAnsi" w:hAnsiTheme="minorHAnsi"/>
          <w:color w:val="000000"/>
          <w:sz w:val="24"/>
          <w:szCs w:val="24"/>
        </w:rPr>
      </w:pPr>
      <w:r>
        <w:rPr>
          <w:rFonts w:asciiTheme="minorHAnsi" w:hAnsiTheme="minorHAnsi"/>
          <w:color w:val="000000"/>
          <w:sz w:val="24"/>
          <w:szCs w:val="24"/>
        </w:rPr>
        <w:t xml:space="preserve">As part of the video consultation, we will be required to write notes on the consultation. These are stored on our electronic system, </w:t>
      </w:r>
      <w:proofErr w:type="spellStart"/>
      <w:r>
        <w:rPr>
          <w:rFonts w:asciiTheme="minorHAnsi" w:hAnsiTheme="minorHAnsi"/>
          <w:color w:val="000000"/>
          <w:sz w:val="24"/>
          <w:szCs w:val="24"/>
        </w:rPr>
        <w:t>Cliniko</w:t>
      </w:r>
      <w:proofErr w:type="spellEnd"/>
      <w:r>
        <w:rPr>
          <w:rFonts w:asciiTheme="minorHAnsi" w:hAnsiTheme="minorHAnsi"/>
          <w:color w:val="000000"/>
          <w:sz w:val="24"/>
          <w:szCs w:val="24"/>
        </w:rPr>
        <w:t xml:space="preserve">. </w:t>
      </w:r>
      <w:r w:rsidR="00D60D91" w:rsidRPr="00D60D91">
        <w:rPr>
          <w:rFonts w:asciiTheme="minorHAnsi" w:hAnsiTheme="minorHAnsi"/>
          <w:color w:val="000000"/>
          <w:sz w:val="24"/>
          <w:szCs w:val="24"/>
        </w:rPr>
        <w:t>If clinically required, we may share information with your GP.</w:t>
      </w:r>
      <w:r w:rsidR="00D60D91" w:rsidRPr="00D60D91">
        <w:rPr>
          <w:rStyle w:val="apple-converted-space"/>
          <w:rFonts w:asciiTheme="minorHAnsi" w:hAnsiTheme="minorHAnsi"/>
          <w:color w:val="000000"/>
          <w:sz w:val="24"/>
          <w:szCs w:val="24"/>
        </w:rPr>
        <w:t> </w:t>
      </w:r>
      <w:bookmarkStart w:id="0" w:name="_GoBack"/>
      <w:bookmarkEnd w:id="0"/>
    </w:p>
    <w:p w14:paraId="40762798" w14:textId="77777777" w:rsidR="001855F5" w:rsidRPr="00D60D91" w:rsidRDefault="001855F5"/>
    <w:sectPr w:rsidR="001855F5" w:rsidRPr="00D60D91" w:rsidSect="001855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077D7"/>
    <w:multiLevelType w:val="hybridMultilevel"/>
    <w:tmpl w:val="8AFC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91"/>
    <w:rsid w:val="001855F5"/>
    <w:rsid w:val="00517D3D"/>
    <w:rsid w:val="00571ADC"/>
    <w:rsid w:val="00D6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C2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D91"/>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60D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D91"/>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6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6727">
      <w:bodyDiv w:val="1"/>
      <w:marLeft w:val="0"/>
      <w:marRight w:val="0"/>
      <w:marTop w:val="0"/>
      <w:marBottom w:val="0"/>
      <w:divBdr>
        <w:top w:val="none" w:sz="0" w:space="0" w:color="auto"/>
        <w:left w:val="none" w:sz="0" w:space="0" w:color="auto"/>
        <w:bottom w:val="none" w:sz="0" w:space="0" w:color="auto"/>
        <w:right w:val="none" w:sz="0" w:space="0" w:color="auto"/>
      </w:divBdr>
    </w:div>
    <w:div w:id="1426532129">
      <w:bodyDiv w:val="1"/>
      <w:marLeft w:val="0"/>
      <w:marRight w:val="0"/>
      <w:marTop w:val="0"/>
      <w:marBottom w:val="0"/>
      <w:divBdr>
        <w:top w:val="none" w:sz="0" w:space="0" w:color="auto"/>
        <w:left w:val="none" w:sz="0" w:space="0" w:color="auto"/>
        <w:bottom w:val="none" w:sz="0" w:space="0" w:color="auto"/>
        <w:right w:val="none" w:sz="0" w:space="0" w:color="auto"/>
      </w:divBdr>
      <w:divsChild>
        <w:div w:id="1110321744">
          <w:marLeft w:val="0"/>
          <w:marRight w:val="0"/>
          <w:marTop w:val="0"/>
          <w:marBottom w:val="0"/>
          <w:divBdr>
            <w:top w:val="none" w:sz="0" w:space="0" w:color="auto"/>
            <w:left w:val="none" w:sz="0" w:space="0" w:color="auto"/>
            <w:bottom w:val="none" w:sz="0" w:space="0" w:color="auto"/>
            <w:right w:val="none" w:sz="0" w:space="0" w:color="auto"/>
          </w:divBdr>
        </w:div>
        <w:div w:id="1397049862">
          <w:marLeft w:val="0"/>
          <w:marRight w:val="0"/>
          <w:marTop w:val="0"/>
          <w:marBottom w:val="0"/>
          <w:divBdr>
            <w:top w:val="none" w:sz="0" w:space="0" w:color="auto"/>
            <w:left w:val="none" w:sz="0" w:space="0" w:color="auto"/>
            <w:bottom w:val="none" w:sz="0" w:space="0" w:color="auto"/>
            <w:right w:val="none" w:sz="0" w:space="0" w:color="auto"/>
          </w:divBdr>
        </w:div>
        <w:div w:id="1491868561">
          <w:marLeft w:val="0"/>
          <w:marRight w:val="0"/>
          <w:marTop w:val="0"/>
          <w:marBottom w:val="0"/>
          <w:divBdr>
            <w:top w:val="none" w:sz="0" w:space="0" w:color="auto"/>
            <w:left w:val="none" w:sz="0" w:space="0" w:color="auto"/>
            <w:bottom w:val="none" w:sz="0" w:space="0" w:color="auto"/>
            <w:right w:val="none" w:sz="0" w:space="0" w:color="auto"/>
          </w:divBdr>
        </w:div>
        <w:div w:id="432625876">
          <w:marLeft w:val="0"/>
          <w:marRight w:val="0"/>
          <w:marTop w:val="0"/>
          <w:marBottom w:val="0"/>
          <w:divBdr>
            <w:top w:val="none" w:sz="0" w:space="0" w:color="auto"/>
            <w:left w:val="none" w:sz="0" w:space="0" w:color="auto"/>
            <w:bottom w:val="none" w:sz="0" w:space="0" w:color="auto"/>
            <w:right w:val="none" w:sz="0" w:space="0" w:color="auto"/>
          </w:divBdr>
        </w:div>
        <w:div w:id="1838956338">
          <w:marLeft w:val="0"/>
          <w:marRight w:val="0"/>
          <w:marTop w:val="0"/>
          <w:marBottom w:val="0"/>
          <w:divBdr>
            <w:top w:val="none" w:sz="0" w:space="0" w:color="auto"/>
            <w:left w:val="none" w:sz="0" w:space="0" w:color="auto"/>
            <w:bottom w:val="none" w:sz="0" w:space="0" w:color="auto"/>
            <w:right w:val="none" w:sz="0" w:space="0" w:color="auto"/>
          </w:divBdr>
        </w:div>
        <w:div w:id="234321699">
          <w:marLeft w:val="0"/>
          <w:marRight w:val="0"/>
          <w:marTop w:val="0"/>
          <w:marBottom w:val="0"/>
          <w:divBdr>
            <w:top w:val="none" w:sz="0" w:space="0" w:color="auto"/>
            <w:left w:val="none" w:sz="0" w:space="0" w:color="auto"/>
            <w:bottom w:val="none" w:sz="0" w:space="0" w:color="auto"/>
            <w:right w:val="none" w:sz="0" w:space="0" w:color="auto"/>
          </w:divBdr>
        </w:div>
        <w:div w:id="689068372">
          <w:marLeft w:val="0"/>
          <w:marRight w:val="0"/>
          <w:marTop w:val="0"/>
          <w:marBottom w:val="0"/>
          <w:divBdr>
            <w:top w:val="none" w:sz="0" w:space="0" w:color="auto"/>
            <w:left w:val="none" w:sz="0" w:space="0" w:color="auto"/>
            <w:bottom w:val="none" w:sz="0" w:space="0" w:color="auto"/>
            <w:right w:val="none" w:sz="0" w:space="0" w:color="auto"/>
          </w:divBdr>
        </w:div>
        <w:div w:id="204559655">
          <w:marLeft w:val="0"/>
          <w:marRight w:val="0"/>
          <w:marTop w:val="0"/>
          <w:marBottom w:val="0"/>
          <w:divBdr>
            <w:top w:val="none" w:sz="0" w:space="0" w:color="auto"/>
            <w:left w:val="none" w:sz="0" w:space="0" w:color="auto"/>
            <w:bottom w:val="none" w:sz="0" w:space="0" w:color="auto"/>
            <w:right w:val="none" w:sz="0" w:space="0" w:color="auto"/>
          </w:divBdr>
        </w:div>
      </w:divsChild>
    </w:div>
    <w:div w:id="1489248498">
      <w:bodyDiv w:val="1"/>
      <w:marLeft w:val="0"/>
      <w:marRight w:val="0"/>
      <w:marTop w:val="0"/>
      <w:marBottom w:val="0"/>
      <w:divBdr>
        <w:top w:val="none" w:sz="0" w:space="0" w:color="auto"/>
        <w:left w:val="none" w:sz="0" w:space="0" w:color="auto"/>
        <w:bottom w:val="none" w:sz="0" w:space="0" w:color="auto"/>
        <w:right w:val="none" w:sz="0" w:space="0" w:color="auto"/>
      </w:divBdr>
      <w:divsChild>
        <w:div w:id="753286505">
          <w:marLeft w:val="0"/>
          <w:marRight w:val="0"/>
          <w:marTop w:val="0"/>
          <w:marBottom w:val="0"/>
          <w:divBdr>
            <w:top w:val="none" w:sz="0" w:space="0" w:color="auto"/>
            <w:left w:val="none" w:sz="0" w:space="0" w:color="auto"/>
            <w:bottom w:val="none" w:sz="0" w:space="0" w:color="auto"/>
            <w:right w:val="none" w:sz="0" w:space="0" w:color="auto"/>
          </w:divBdr>
        </w:div>
        <w:div w:id="1943561144">
          <w:marLeft w:val="0"/>
          <w:marRight w:val="0"/>
          <w:marTop w:val="0"/>
          <w:marBottom w:val="0"/>
          <w:divBdr>
            <w:top w:val="none" w:sz="0" w:space="0" w:color="auto"/>
            <w:left w:val="none" w:sz="0" w:space="0" w:color="auto"/>
            <w:bottom w:val="none" w:sz="0" w:space="0" w:color="auto"/>
            <w:right w:val="none" w:sz="0" w:space="0" w:color="auto"/>
          </w:divBdr>
        </w:div>
        <w:div w:id="861171216">
          <w:marLeft w:val="0"/>
          <w:marRight w:val="0"/>
          <w:marTop w:val="0"/>
          <w:marBottom w:val="0"/>
          <w:divBdr>
            <w:top w:val="none" w:sz="0" w:space="0" w:color="auto"/>
            <w:left w:val="none" w:sz="0" w:space="0" w:color="auto"/>
            <w:bottom w:val="none" w:sz="0" w:space="0" w:color="auto"/>
            <w:right w:val="none" w:sz="0" w:space="0" w:color="auto"/>
          </w:divBdr>
        </w:div>
        <w:div w:id="2092778800">
          <w:marLeft w:val="0"/>
          <w:marRight w:val="0"/>
          <w:marTop w:val="0"/>
          <w:marBottom w:val="0"/>
          <w:divBdr>
            <w:top w:val="none" w:sz="0" w:space="0" w:color="auto"/>
            <w:left w:val="none" w:sz="0" w:space="0" w:color="auto"/>
            <w:bottom w:val="none" w:sz="0" w:space="0" w:color="auto"/>
            <w:right w:val="none" w:sz="0" w:space="0" w:color="auto"/>
          </w:divBdr>
        </w:div>
        <w:div w:id="1291982686">
          <w:marLeft w:val="0"/>
          <w:marRight w:val="0"/>
          <w:marTop w:val="0"/>
          <w:marBottom w:val="0"/>
          <w:divBdr>
            <w:top w:val="none" w:sz="0" w:space="0" w:color="auto"/>
            <w:left w:val="none" w:sz="0" w:space="0" w:color="auto"/>
            <w:bottom w:val="none" w:sz="0" w:space="0" w:color="auto"/>
            <w:right w:val="none" w:sz="0" w:space="0" w:color="auto"/>
          </w:divBdr>
        </w:div>
        <w:div w:id="1953785126">
          <w:marLeft w:val="0"/>
          <w:marRight w:val="0"/>
          <w:marTop w:val="0"/>
          <w:marBottom w:val="0"/>
          <w:divBdr>
            <w:top w:val="none" w:sz="0" w:space="0" w:color="auto"/>
            <w:left w:val="none" w:sz="0" w:space="0" w:color="auto"/>
            <w:bottom w:val="none" w:sz="0" w:space="0" w:color="auto"/>
            <w:right w:val="none" w:sz="0" w:space="0" w:color="auto"/>
          </w:divBdr>
        </w:div>
        <w:div w:id="2034840210">
          <w:marLeft w:val="0"/>
          <w:marRight w:val="0"/>
          <w:marTop w:val="0"/>
          <w:marBottom w:val="0"/>
          <w:divBdr>
            <w:top w:val="none" w:sz="0" w:space="0" w:color="auto"/>
            <w:left w:val="none" w:sz="0" w:space="0" w:color="auto"/>
            <w:bottom w:val="none" w:sz="0" w:space="0" w:color="auto"/>
            <w:right w:val="none" w:sz="0" w:space="0" w:color="auto"/>
          </w:divBdr>
        </w:div>
        <w:div w:id="8178397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554</Words>
  <Characters>3163</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Rees</dc:creator>
  <cp:keywords/>
  <dc:description/>
  <cp:lastModifiedBy>Rebecca Rees</cp:lastModifiedBy>
  <cp:revision>2</cp:revision>
  <dcterms:created xsi:type="dcterms:W3CDTF">2020-03-30T12:54:00Z</dcterms:created>
  <dcterms:modified xsi:type="dcterms:W3CDTF">2020-03-31T09:54:00Z</dcterms:modified>
</cp:coreProperties>
</file>